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79"/>
        <w:gridCol w:w="1772"/>
        <w:gridCol w:w="1986"/>
        <w:gridCol w:w="1559"/>
        <w:gridCol w:w="1134"/>
        <w:gridCol w:w="1559"/>
        <w:gridCol w:w="709"/>
        <w:gridCol w:w="850"/>
      </w:tblGrid>
      <w:tr w:rsidR="00A34E15" w:rsidRPr="00505947" w:rsidTr="00746B02">
        <w:trPr>
          <w:trHeight w:val="630"/>
        </w:trPr>
        <w:tc>
          <w:tcPr>
            <w:tcW w:w="10348" w:type="dxa"/>
            <w:gridSpan w:val="8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ТЕХНИЧЕСКОЕ ЗАДАНИЕ</w:t>
            </w:r>
          </w:p>
        </w:tc>
      </w:tr>
      <w:tr w:rsidR="00A34E15" w:rsidRPr="00505947" w:rsidTr="00746B02">
        <w:trPr>
          <w:trHeight w:val="43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Общие требования </w:t>
            </w:r>
          </w:p>
        </w:tc>
      </w:tr>
      <w:tr w:rsidR="00A34E15" w:rsidRPr="00505947" w:rsidTr="00746B02">
        <w:trPr>
          <w:trHeight w:val="278"/>
        </w:trPr>
        <w:tc>
          <w:tcPr>
            <w:tcW w:w="77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A34E15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A34E15" w:rsidRPr="00505947" w:rsidTr="00E74359">
        <w:trPr>
          <w:trHeight w:val="838"/>
        </w:trPr>
        <w:tc>
          <w:tcPr>
            <w:tcW w:w="77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772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99CC"/>
            <w:vAlign w:val="center"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Наименование</w:t>
            </w:r>
          </w:p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продукции</w:t>
            </w:r>
          </w:p>
        </w:tc>
        <w:tc>
          <w:tcPr>
            <w:tcW w:w="19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Качественные характеристики продукции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Фасовка, упаковка, тара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Срок хранения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Периодичность поставки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Кол-во</w:t>
            </w:r>
          </w:p>
        </w:tc>
      </w:tr>
      <w:tr w:rsidR="00A34E15" w:rsidRPr="00505947" w:rsidTr="00E74359">
        <w:trPr>
          <w:trHeight w:val="533"/>
        </w:trPr>
        <w:tc>
          <w:tcPr>
            <w:tcW w:w="7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Мясо говядина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A34E15" w:rsidRPr="00505947" w:rsidTr="00E74359">
        <w:trPr>
          <w:trHeight w:val="2055"/>
        </w:trPr>
        <w:tc>
          <w:tcPr>
            <w:tcW w:w="779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4E15" w:rsidRPr="00505947" w:rsidRDefault="00E74359" w:rsidP="00FF5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Мясо говядины бескостное </w:t>
            </w:r>
            <w:r w:rsidR="00FF5B2A">
              <w:rPr>
                <w:rFonts w:ascii="Times New Roman" w:hAnsi="Times New Roman" w:cs="Times New Roman"/>
                <w:color w:val="000000"/>
              </w:rPr>
              <w:t>Оковалок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E74359" w:rsidP="00746B0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ГОСТ Р 54754-2011 Мясо говядины бескостное Оковалок. Боковая часть </w:t>
            </w:r>
            <w:r w:rsidR="00FF5B2A">
              <w:rPr>
                <w:rFonts w:ascii="Times New Roman" w:hAnsi="Times New Roman" w:cs="Times New Roman"/>
                <w:color w:val="000000"/>
              </w:rPr>
              <w:t>тазобедренного отруба, без соединитель</w:t>
            </w:r>
            <w:r>
              <w:rPr>
                <w:rFonts w:ascii="Times New Roman" w:hAnsi="Times New Roman" w:cs="Times New Roman"/>
                <w:color w:val="000000"/>
              </w:rPr>
              <w:t>ной жировой ткани. Мясо  высшего сорта. Б</w:t>
            </w:r>
            <w:r w:rsidR="00FF5B2A">
              <w:rPr>
                <w:rFonts w:ascii="Times New Roman" w:hAnsi="Times New Roman" w:cs="Times New Roman"/>
                <w:color w:val="000000"/>
              </w:rPr>
              <w:t>лочное, замороженное в пищевой пленке.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E74359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Упаковка пищевая пленка в гофрокартонеобеспечиваю-</w:t>
            </w:r>
            <w:r w:rsidR="00A34E15" w:rsidRPr="00505947">
              <w:rPr>
                <w:rFonts w:ascii="Times New Roman" w:hAnsi="Times New Roman" w:cs="Times New Roman"/>
                <w:color w:val="000000"/>
              </w:rPr>
              <w:t>щая безопасность и сохранность пищевой ценности на всех этапах оборота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E74359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 месяцев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5947">
              <w:rPr>
                <w:rFonts w:ascii="Times New Roman" w:hAnsi="Times New Roman" w:cs="Times New Roman"/>
                <w:color w:val="000000"/>
              </w:rPr>
              <w:t>1 раз в неделю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5947">
              <w:rPr>
                <w:rFonts w:ascii="Times New Roman" w:hAnsi="Times New Roman" w:cs="Times New Roman"/>
                <w:color w:val="000000"/>
              </w:rPr>
              <w:t>кг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5F063E" w:rsidP="00397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  <w:bookmarkStart w:id="0" w:name="_GoBack"/>
            <w:bookmarkEnd w:id="0"/>
          </w:p>
        </w:tc>
      </w:tr>
      <w:tr w:rsidR="00A34E15" w:rsidRPr="00505947" w:rsidTr="00746B02">
        <w:trPr>
          <w:trHeight w:val="315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A34E15" w:rsidRPr="00505947" w:rsidTr="00746B02">
        <w:trPr>
          <w:trHeight w:val="1575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A34E15" w:rsidRPr="00505947" w:rsidTr="00746B02">
        <w:trPr>
          <w:trHeight w:val="126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A34E15" w:rsidRPr="00505947" w:rsidTr="00746B02">
        <w:trPr>
          <w:trHeight w:val="945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</w:p>
        </w:tc>
      </w:tr>
      <w:tr w:rsidR="00A34E15" w:rsidRPr="00505947" w:rsidTr="00746B02">
        <w:trPr>
          <w:trHeight w:val="404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A34E15" w:rsidRPr="00505947" w:rsidTr="00746B02">
        <w:trPr>
          <w:trHeight w:val="945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A34E15" w:rsidRPr="00505947" w:rsidTr="00746B02">
        <w:trPr>
          <w:trHeight w:val="189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A34E15" w:rsidRPr="00505947" w:rsidTr="00746B02">
        <w:trPr>
          <w:trHeight w:val="690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A34E15" w:rsidRPr="00505947" w:rsidTr="00746B02">
        <w:trPr>
          <w:trHeight w:val="252"/>
        </w:trPr>
        <w:tc>
          <w:tcPr>
            <w:tcW w:w="1034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E15" w:rsidRPr="00505947" w:rsidRDefault="00E74359" w:rsidP="00746B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менее 4 месяцев с даты поступления на склад Покупателя.</w:t>
            </w:r>
          </w:p>
        </w:tc>
      </w:tr>
      <w:tr w:rsidR="00A34E15" w:rsidRPr="00505947" w:rsidTr="00746B02">
        <w:trPr>
          <w:trHeight w:val="369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A34E15" w:rsidRPr="00505947" w:rsidTr="00746B02">
        <w:trPr>
          <w:trHeight w:val="531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Склад ООО «Медсервис»: Республика Башкортостан, г.Салават, ул.Октябрьская, д.35 </w:t>
            </w:r>
          </w:p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(тел. 8 (3476) 39-57-06, 39-57-04)</w:t>
            </w:r>
          </w:p>
        </w:tc>
      </w:tr>
      <w:tr w:rsidR="00A34E15" w:rsidRPr="00505947" w:rsidTr="00746B02">
        <w:trPr>
          <w:trHeight w:val="1665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Условия поставки:</w:t>
            </w:r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Заявка будет направляться Поставщику по электронной почте</w:t>
            </w:r>
            <w:r w:rsidRPr="00925C2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25C2A" w:rsidRPr="00925C2A">
              <w:rPr>
                <w:color w:val="0000FF" w:themeColor="hyperlink"/>
              </w:rPr>
              <w:t>…………..</w:t>
            </w: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не позднее следующих сроков: не менее чем за 48 часов до момента поставки продукции</w:t>
            </w:r>
          </w:p>
        </w:tc>
      </w:tr>
    </w:tbl>
    <w:p w:rsidR="00A34E15" w:rsidRPr="00505947" w:rsidRDefault="00A34E15" w:rsidP="00A34E1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64ED8" w:rsidRDefault="00364ED8"/>
    <w:sectPr w:rsidR="00364ED8" w:rsidSect="008C2C7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E15"/>
    <w:rsid w:val="00235542"/>
    <w:rsid w:val="00364ED8"/>
    <w:rsid w:val="00397CDA"/>
    <w:rsid w:val="005A162D"/>
    <w:rsid w:val="005F063E"/>
    <w:rsid w:val="006B5895"/>
    <w:rsid w:val="00756759"/>
    <w:rsid w:val="008C2C7A"/>
    <w:rsid w:val="00925C2A"/>
    <w:rsid w:val="00A34E15"/>
    <w:rsid w:val="00E74359"/>
    <w:rsid w:val="00FF5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654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Кузьмич Виктория Олеговна</cp:lastModifiedBy>
  <cp:revision>16</cp:revision>
  <dcterms:created xsi:type="dcterms:W3CDTF">2018-06-06T10:35:00Z</dcterms:created>
  <dcterms:modified xsi:type="dcterms:W3CDTF">2021-11-02T11:03:00Z</dcterms:modified>
</cp:coreProperties>
</file>